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2" w:rsidRDefault="001D15AC">
      <w:pPr>
        <w:widowControl/>
        <w:spacing w:line="378" w:lineRule="atLeast"/>
        <w:ind w:firstLine="210"/>
        <w:jc w:val="center"/>
        <w:rPr>
          <w:rFonts w:ascii="Times New Roman" w:eastAsia="方正小标宋简体" w:hAnsi="Times New Roman"/>
          <w:b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hint="eastAsia"/>
          <w:b/>
          <w:bCs/>
          <w:kern w:val="0"/>
          <w:sz w:val="44"/>
          <w:szCs w:val="44"/>
          <w:lang/>
        </w:rPr>
        <w:t xml:space="preserve"> </w:t>
      </w:r>
      <w:r>
        <w:rPr>
          <w:rFonts w:ascii="Times New Roman" w:hAnsi="Times New Roman" w:hint="eastAsia"/>
          <w:b/>
          <w:bCs/>
          <w:kern w:val="0"/>
          <w:sz w:val="44"/>
          <w:szCs w:val="44"/>
          <w:lang/>
        </w:rPr>
        <w:t>机械学院</w:t>
      </w:r>
      <w:r w:rsidR="004F344E">
        <w:rPr>
          <w:rFonts w:ascii="Times New Roman" w:hAnsi="Times New Roman" w:hint="eastAsia"/>
          <w:b/>
          <w:bCs/>
          <w:kern w:val="0"/>
          <w:sz w:val="44"/>
          <w:szCs w:val="44"/>
          <w:lang/>
        </w:rPr>
        <w:t>“科研攀高”</w:t>
      </w:r>
      <w:r w:rsidR="004F344E">
        <w:rPr>
          <w:rFonts w:ascii="Times New Roman" w:hAnsi="Times New Roman"/>
          <w:b/>
          <w:bCs/>
          <w:kern w:val="0"/>
          <w:sz w:val="44"/>
          <w:szCs w:val="44"/>
          <w:lang/>
        </w:rPr>
        <w:t>培育课题申报汇总表</w:t>
      </w:r>
    </w:p>
    <w:bookmarkEnd w:id="0"/>
    <w:p w:rsidR="00775442" w:rsidRDefault="004F344E">
      <w:pPr>
        <w:autoSpaceDE w:val="0"/>
        <w:autoSpaceDN w:val="0"/>
        <w:adjustRightInd w:val="0"/>
        <w:spacing w:line="580" w:lineRule="exact"/>
        <w:ind w:firstLineChars="200" w:firstLine="560"/>
        <w:jc w:val="left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 xml:space="preserve">      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3924"/>
        <w:gridCol w:w="2022"/>
        <w:gridCol w:w="1736"/>
      </w:tblGrid>
      <w:tr w:rsidR="001D15AC" w:rsidTr="001D15AC">
        <w:trPr>
          <w:trHeight w:val="37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Default="001D15AC"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Default="001D15AC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Default="001D15AC" w:rsidP="001D15AC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类别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Default="001D15AC" w:rsidP="008F702B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项目负责人</w:t>
            </w:r>
          </w:p>
        </w:tc>
      </w:tr>
      <w:tr w:rsidR="001D15AC" w:rsidTr="001D15AC">
        <w:trPr>
          <w:trHeight w:val="37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1A105B" w:rsidRDefault="001D15AC" w:rsidP="001D15AC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3214E9" w:rsidRDefault="001D15AC" w:rsidP="001D15AC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noProof/>
              </w:rPr>
            </w:pPr>
            <w:r w:rsidRPr="003214E9">
              <w:rPr>
                <w:rFonts w:hint="eastAsia"/>
                <w:noProof/>
              </w:rPr>
              <w:t>模块化智慧植物工厂单元集控一体技术</w:t>
            </w:r>
            <w:r>
              <w:rPr>
                <w:rFonts w:hint="eastAsia"/>
                <w:noProof/>
              </w:rPr>
              <w:t>研究及功能样机开发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B60779" w:rsidRDefault="001D15AC" w:rsidP="001D15AC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自然科学项目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B60779" w:rsidRDefault="001D15AC" w:rsidP="008F702B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noProof/>
              </w:rPr>
            </w:pPr>
            <w:r w:rsidRPr="00B60779">
              <w:rPr>
                <w:rFonts w:hint="eastAsia"/>
                <w:noProof/>
              </w:rPr>
              <w:t>王东</w:t>
            </w:r>
          </w:p>
        </w:tc>
      </w:tr>
      <w:tr w:rsidR="001D15AC" w:rsidTr="001D15AC">
        <w:trPr>
          <w:trHeight w:val="100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1A105B" w:rsidRDefault="001D15AC" w:rsidP="001D15AC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3214E9" w:rsidRDefault="001D15AC" w:rsidP="001D15AC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noProof/>
              </w:rPr>
            </w:pPr>
            <w:r w:rsidRPr="003214E9">
              <w:rPr>
                <w:rFonts w:hint="eastAsia"/>
                <w:noProof/>
              </w:rPr>
              <w:t>空间可变形构件自展开机制与优化设计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B60779" w:rsidRDefault="005E598E" w:rsidP="001D15AC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自然科学项目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B60779" w:rsidRDefault="001D15AC" w:rsidP="008F702B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noProof/>
              </w:rPr>
            </w:pPr>
            <w:r w:rsidRPr="00B60779">
              <w:rPr>
                <w:rFonts w:hint="eastAsia"/>
                <w:noProof/>
              </w:rPr>
              <w:t>柴灏</w:t>
            </w:r>
          </w:p>
        </w:tc>
      </w:tr>
      <w:tr w:rsidR="001D15AC" w:rsidTr="001D15AC">
        <w:trPr>
          <w:trHeight w:val="98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1A105B" w:rsidRDefault="001D15AC" w:rsidP="001D15AC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3214E9" w:rsidRDefault="001D15AC" w:rsidP="001D15AC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noProof/>
              </w:rPr>
            </w:pPr>
            <w:r w:rsidRPr="003214E9">
              <w:rPr>
                <w:rFonts w:hint="eastAsia"/>
                <w:noProof/>
              </w:rPr>
              <w:t>离心泵内柔性杂质的时空伴随特性研究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B60779" w:rsidRDefault="005E598E" w:rsidP="001D15AC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自然科学项目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B60779" w:rsidRDefault="001D15AC" w:rsidP="008F702B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noProof/>
              </w:rPr>
            </w:pPr>
            <w:r w:rsidRPr="00B60779">
              <w:rPr>
                <w:rFonts w:hint="eastAsia"/>
                <w:noProof/>
              </w:rPr>
              <w:t>任芸</w:t>
            </w:r>
          </w:p>
        </w:tc>
      </w:tr>
      <w:tr w:rsidR="001D15AC" w:rsidTr="001D15AC">
        <w:trPr>
          <w:trHeight w:val="37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1A105B" w:rsidRDefault="001D15AC" w:rsidP="001D15AC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3214E9" w:rsidRDefault="001D15AC" w:rsidP="001D15AC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noProof/>
              </w:rPr>
            </w:pPr>
            <w:r w:rsidRPr="003214E9">
              <w:rPr>
                <w:rFonts w:hint="eastAsia"/>
                <w:noProof/>
              </w:rPr>
              <w:t>风电齿轮箱振动多模态信号非线性表征及智能故障诊断研究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B60779" w:rsidRDefault="005E598E" w:rsidP="001D15AC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自然科学项目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B60779" w:rsidRDefault="001D15AC" w:rsidP="008F702B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noProof/>
              </w:rPr>
            </w:pPr>
            <w:r w:rsidRPr="00B60779">
              <w:rPr>
                <w:rFonts w:hint="eastAsia"/>
                <w:noProof/>
              </w:rPr>
              <w:t>郭远晶</w:t>
            </w:r>
          </w:p>
        </w:tc>
      </w:tr>
      <w:tr w:rsidR="001D15AC" w:rsidTr="001D15AC">
        <w:trPr>
          <w:trHeight w:val="37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1A105B" w:rsidRDefault="001D15AC" w:rsidP="001D15AC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3214E9" w:rsidRDefault="001D15AC" w:rsidP="001D15AC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/>
                <w:noProof/>
              </w:rPr>
              <w:t>橡胶</w:t>
            </w:r>
            <w:r>
              <w:rPr>
                <w:rFonts w:hint="eastAsia"/>
                <w:noProof/>
              </w:rPr>
              <w:t>V</w:t>
            </w:r>
            <w:r>
              <w:rPr>
                <w:rFonts w:hint="eastAsia"/>
                <w:noProof/>
              </w:rPr>
              <w:t>带绿色环保、智能化生产关键技术及产业研究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B60779" w:rsidRDefault="005E598E" w:rsidP="001D15AC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自然科学项目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C" w:rsidRPr="00B60779" w:rsidRDefault="001D15AC" w:rsidP="008F702B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noProof/>
              </w:rPr>
            </w:pPr>
            <w:r w:rsidRPr="00B60779">
              <w:rPr>
                <w:rFonts w:hint="eastAsia"/>
                <w:noProof/>
              </w:rPr>
              <w:t>雷昌毅</w:t>
            </w:r>
          </w:p>
        </w:tc>
      </w:tr>
    </w:tbl>
    <w:p w:rsidR="00775442" w:rsidRDefault="004F344E" w:rsidP="0065101B">
      <w:pPr>
        <w:tabs>
          <w:tab w:val="left" w:pos="2715"/>
        </w:tabs>
        <w:autoSpaceDE w:val="0"/>
        <w:autoSpaceDN w:val="0"/>
        <w:adjustRightInd w:val="0"/>
        <w:spacing w:line="580" w:lineRule="exact"/>
        <w:ind w:firstLineChars="1200" w:firstLine="2520"/>
        <w:jc w:val="left"/>
        <w:rPr>
          <w:rFonts w:ascii="Times New Roman" w:hAnsi="Times New Roman" w:hint="eastAsia"/>
          <w:kern w:val="0"/>
          <w:szCs w:val="20"/>
        </w:rPr>
      </w:pPr>
      <w:r>
        <w:rPr>
          <w:rFonts w:ascii="Times New Roman" w:hAnsi="Times New Roman" w:hint="eastAsia"/>
          <w:kern w:val="0"/>
          <w:szCs w:val="20"/>
        </w:rPr>
        <w:t>说明：</w:t>
      </w:r>
      <w:r w:rsidR="006D6B01">
        <w:rPr>
          <w:rFonts w:ascii="Times New Roman" w:hAnsi="Times New Roman" w:hint="eastAsia"/>
          <w:kern w:val="0"/>
          <w:szCs w:val="20"/>
        </w:rPr>
        <w:t>排名不分先后</w:t>
      </w:r>
    </w:p>
    <w:p w:rsidR="00775442" w:rsidRDefault="00775442"/>
    <w:p w:rsidR="00775442" w:rsidRDefault="00775442"/>
    <w:sectPr w:rsidR="00775442" w:rsidSect="00775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4E" w:rsidRDefault="004F344E" w:rsidP="00775442">
      <w:r>
        <w:separator/>
      </w:r>
    </w:p>
  </w:endnote>
  <w:endnote w:type="continuationSeparator" w:id="0">
    <w:p w:rsidR="004F344E" w:rsidRDefault="004F344E" w:rsidP="0077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42" w:rsidRDefault="0077544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F344E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F344E">
      <w:rPr>
        <w:rFonts w:ascii="宋体" w:hAnsi="宋体"/>
        <w:sz w:val="28"/>
        <w:szCs w:val="28"/>
        <w:lang w:val="zh-CN"/>
      </w:rPr>
      <w:t>-</w:t>
    </w:r>
    <w:r w:rsidR="004F344E"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  <w:p w:rsidR="00775442" w:rsidRDefault="00775442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42" w:rsidRDefault="00775442">
    <w:pPr>
      <w:pStyle w:val="a3"/>
      <w:jc w:val="right"/>
      <w:rPr>
        <w:rFonts w:ascii="宋体" w:hAnsi="宋体"/>
        <w:sz w:val="28"/>
        <w:szCs w:val="28"/>
      </w:rPr>
    </w:pPr>
    <w:r w:rsidRPr="00775442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775442" w:rsidRDefault="00775442">
                <w:pPr>
                  <w:pStyle w:val="a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4F344E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5E598E" w:rsidRPr="005E598E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5E598E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75442" w:rsidRDefault="0077544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42" w:rsidRDefault="00775442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4E" w:rsidRDefault="004F344E" w:rsidP="00775442">
      <w:r>
        <w:separator/>
      </w:r>
    </w:p>
  </w:footnote>
  <w:footnote w:type="continuationSeparator" w:id="0">
    <w:p w:rsidR="004F344E" w:rsidRDefault="004F344E" w:rsidP="00775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42" w:rsidRDefault="00775442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42" w:rsidRDefault="0077544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42" w:rsidRDefault="00775442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xYmE2ZmY2MWEwY2QxZmYwNzNkNjM2ZWM3MGFmNzcifQ=="/>
  </w:docVars>
  <w:rsids>
    <w:rsidRoot w:val="375C4BBC"/>
    <w:rsid w:val="00066EA4"/>
    <w:rsid w:val="001A105B"/>
    <w:rsid w:val="001D15AC"/>
    <w:rsid w:val="00310AE9"/>
    <w:rsid w:val="003214E9"/>
    <w:rsid w:val="004F344E"/>
    <w:rsid w:val="005E598E"/>
    <w:rsid w:val="0065101B"/>
    <w:rsid w:val="006D6B01"/>
    <w:rsid w:val="00775442"/>
    <w:rsid w:val="00AC5581"/>
    <w:rsid w:val="00B60779"/>
    <w:rsid w:val="00F05135"/>
    <w:rsid w:val="375C4BBC"/>
    <w:rsid w:val="4078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4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75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77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3214E9"/>
    <w:rPr>
      <w:sz w:val="18"/>
      <w:szCs w:val="18"/>
    </w:rPr>
  </w:style>
  <w:style w:type="character" w:customStyle="1" w:styleId="Char">
    <w:name w:val="批注框文本 Char"/>
    <w:basedOn w:val="a0"/>
    <w:link w:val="a5"/>
    <w:rsid w:val="003214E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项小雨</dc:creator>
  <cp:lastModifiedBy>王丽辉</cp:lastModifiedBy>
  <cp:revision>15</cp:revision>
  <dcterms:created xsi:type="dcterms:W3CDTF">2022-09-26T07:50:00Z</dcterms:created>
  <dcterms:modified xsi:type="dcterms:W3CDTF">2022-11-30T07:56:00Z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0BB9F310CFE54A42825E9D1F4D418B3F</vt:lpwstr>
  </property>
</Properties>
</file>